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8DA1" w14:textId="77777777" w:rsidR="001050CA" w:rsidRPr="00886FFB" w:rsidRDefault="001050CA" w:rsidP="001050CA">
      <w:pPr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proofErr w:type="spellStart"/>
      <w:r w:rsidRPr="00886FFB">
        <w:rPr>
          <w:rFonts w:ascii="Times New Roman" w:hAnsi="Times New Roman" w:cs="Times New Roman"/>
          <w:b/>
          <w:bCs/>
          <w:color w:val="auto"/>
          <w:sz w:val="24"/>
          <w:szCs w:val="24"/>
        </w:rPr>
        <w:t>Tanjeela</w:t>
      </w:r>
      <w:proofErr w:type="spellEnd"/>
      <w:r w:rsidRPr="00886F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Mehboob, Assistant Professor</w:t>
      </w:r>
    </w:p>
    <w:p w14:paraId="05C94C35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7D4454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>1.BA Political Science (</w:t>
      </w:r>
      <w:proofErr w:type="spellStart"/>
      <w:r w:rsidRPr="00886FFB">
        <w:rPr>
          <w:rFonts w:ascii="Times New Roman" w:hAnsi="Times New Roman" w:cs="Times New Roman"/>
          <w:color w:val="auto"/>
          <w:sz w:val="24"/>
          <w:szCs w:val="24"/>
        </w:rPr>
        <w:t>honours</w:t>
      </w:r>
      <w:proofErr w:type="spellEnd"/>
      <w:r w:rsidRPr="00886FF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EB31165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>Miranda House, University of Delhi</w:t>
      </w:r>
    </w:p>
    <w:p w14:paraId="16AF4974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>2.MA Human Rights</w:t>
      </w:r>
    </w:p>
    <w:p w14:paraId="5DA1A0FC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>Jamia Hamdard University</w:t>
      </w:r>
    </w:p>
    <w:p w14:paraId="1CA9C614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 xml:space="preserve">3.UGC NET </w:t>
      </w:r>
      <w:proofErr w:type="gramStart"/>
      <w:r w:rsidRPr="00886FFB">
        <w:rPr>
          <w:rFonts w:ascii="Times New Roman" w:hAnsi="Times New Roman" w:cs="Times New Roman"/>
          <w:color w:val="auto"/>
          <w:sz w:val="24"/>
          <w:szCs w:val="24"/>
        </w:rPr>
        <w:t>qualified</w:t>
      </w:r>
      <w:proofErr w:type="gramEnd"/>
      <w:r w:rsidRPr="00886F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20C1A3" w14:textId="77777777" w:rsidR="001050CA" w:rsidRPr="00886FFB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 xml:space="preserve">4.PHD </w:t>
      </w:r>
      <w:proofErr w:type="gramStart"/>
      <w:r w:rsidRPr="00886FFB">
        <w:rPr>
          <w:rFonts w:ascii="Times New Roman" w:hAnsi="Times New Roman" w:cs="Times New Roman"/>
          <w:color w:val="auto"/>
          <w:sz w:val="24"/>
          <w:szCs w:val="24"/>
        </w:rPr>
        <w:t>pursuing</w:t>
      </w:r>
      <w:proofErr w:type="gramEnd"/>
    </w:p>
    <w:p w14:paraId="5BB151EB" w14:textId="77777777" w:rsidR="001050CA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>Royal Global University</w:t>
      </w:r>
    </w:p>
    <w:p w14:paraId="3CA09E0E" w14:textId="77777777" w:rsidR="001050CA" w:rsidRDefault="001050CA" w:rsidP="001050CA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11F05BD" w14:textId="77777777" w:rsidR="00C23257" w:rsidRDefault="00C23257"/>
    <w:sectPr w:rsidR="00C23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0EF2"/>
    <w:rsid w:val="001050CA"/>
    <w:rsid w:val="002B0EF2"/>
    <w:rsid w:val="00C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0D12-A1C4-4CFE-9A9C-E5C13F82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CA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Borkotoky</dc:creator>
  <cp:keywords/>
  <dc:description/>
  <cp:lastModifiedBy>Dhiraj Borkotoky</cp:lastModifiedBy>
  <cp:revision>2</cp:revision>
  <dcterms:created xsi:type="dcterms:W3CDTF">2023-02-16T08:24:00Z</dcterms:created>
  <dcterms:modified xsi:type="dcterms:W3CDTF">2023-02-16T08:24:00Z</dcterms:modified>
</cp:coreProperties>
</file>